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B2" w:rsidRDefault="00CC7AB2" w:rsidP="00CC7AB2">
      <w:pPr>
        <w:spacing w:after="200" w:line="276" w:lineRule="auto"/>
        <w:rPr>
          <w:rFonts w:ascii="Calibri" w:hAnsi="Calibri" w:cs="Calibri"/>
        </w:rPr>
      </w:pPr>
    </w:p>
    <w:tbl>
      <w:tblPr>
        <w:tblW w:w="14400" w:type="dxa"/>
        <w:jc w:val="center"/>
        <w:tblCellMar>
          <w:top w:w="72" w:type="dxa"/>
          <w:left w:w="115" w:type="dxa"/>
          <w:bottom w:w="72" w:type="dxa"/>
          <w:right w:w="115" w:type="dxa"/>
        </w:tblCellMar>
        <w:tblLook w:val="04A0"/>
      </w:tblPr>
      <w:tblGrid>
        <w:gridCol w:w="8640"/>
        <w:gridCol w:w="5760"/>
      </w:tblGrid>
      <w:tr w:rsidR="00CC7AB2" w:rsidTr="001A386F">
        <w:trPr>
          <w:jc w:val="center"/>
        </w:trPr>
        <w:tc>
          <w:tcPr>
            <w:tcW w:w="8640" w:type="dxa"/>
            <w:tcBorders>
              <w:top w:val="nil"/>
              <w:left w:val="nil"/>
              <w:bottom w:val="single" w:sz="4" w:space="0" w:color="auto"/>
              <w:right w:val="nil"/>
            </w:tcBorders>
            <w:vAlign w:val="center"/>
            <w:hideMark/>
          </w:tcPr>
          <w:p w:rsidR="00CC7AB2" w:rsidRDefault="00CC7AB2" w:rsidP="001A386F">
            <w:pPr>
              <w:pStyle w:val="Header"/>
              <w:rPr>
                <w:rFonts w:ascii="Calibri" w:hAnsi="Calibri"/>
                <w:bCs/>
                <w:noProof/>
                <w:sz w:val="28"/>
                <w:szCs w:val="28"/>
              </w:rPr>
            </w:pPr>
            <w:r>
              <w:rPr>
                <w:rFonts w:ascii="Calibri" w:hAnsi="Calibri" w:cs="Calibri"/>
              </w:rPr>
              <w:br w:type="page"/>
            </w:r>
            <w:r>
              <w:rPr>
                <w:rFonts w:ascii="Calibri" w:hAnsi="Calibri"/>
                <w:b/>
                <w:bCs/>
                <w:sz w:val="28"/>
                <w:szCs w:val="28"/>
              </w:rPr>
              <w:t xml:space="preserve">Ohio Teacher Evaluation System        </w:t>
            </w:r>
          </w:p>
        </w:tc>
        <w:tc>
          <w:tcPr>
            <w:tcW w:w="5760" w:type="dxa"/>
            <w:tcBorders>
              <w:top w:val="nil"/>
              <w:left w:val="nil"/>
              <w:bottom w:val="single" w:sz="4" w:space="0" w:color="943634"/>
              <w:right w:val="nil"/>
            </w:tcBorders>
            <w:shd w:val="clear" w:color="auto" w:fill="4F81BD"/>
            <w:vAlign w:val="center"/>
            <w:hideMark/>
          </w:tcPr>
          <w:p w:rsidR="00CC7AB2" w:rsidRDefault="00CC7AB2" w:rsidP="001A386F">
            <w:pPr>
              <w:pStyle w:val="Header"/>
              <w:jc w:val="center"/>
              <w:rPr>
                <w:rFonts w:ascii="Calibri" w:hAnsi="Calibri"/>
                <w:b/>
                <w:sz w:val="28"/>
                <w:szCs w:val="28"/>
              </w:rPr>
            </w:pPr>
            <w:r>
              <w:rPr>
                <w:rFonts w:ascii="Calibri" w:hAnsi="Calibri"/>
                <w:b/>
                <w:color w:val="FFFFFF"/>
                <w:sz w:val="28"/>
                <w:szCs w:val="28"/>
              </w:rPr>
              <w:t xml:space="preserve">Improvement Plan </w:t>
            </w:r>
          </w:p>
        </w:tc>
      </w:tr>
    </w:tbl>
    <w:p w:rsidR="00CC7AB2" w:rsidRDefault="00CC7AB2" w:rsidP="00CC7AB2">
      <w:pPr>
        <w:rPr>
          <w:rFonts w:ascii="Calibri" w:hAnsi="Calibri"/>
          <w:sz w:val="36"/>
          <w:szCs w:val="36"/>
        </w:rPr>
      </w:pPr>
    </w:p>
    <w:p w:rsidR="00CC7AB2" w:rsidRDefault="00CC7AB2" w:rsidP="00CC7AB2">
      <w:pPr>
        <w:rPr>
          <w:rFonts w:ascii="Calibri" w:hAnsi="Calibri"/>
          <w:b/>
          <w:sz w:val="32"/>
          <w:szCs w:val="32"/>
        </w:rPr>
      </w:pPr>
      <w:r>
        <w:rPr>
          <w:rFonts w:ascii="Calibri" w:hAnsi="Calibri"/>
          <w:b/>
          <w:sz w:val="32"/>
          <w:szCs w:val="32"/>
        </w:rPr>
        <w:t xml:space="preserve">Improvement Plan </w:t>
      </w:r>
    </w:p>
    <w:p w:rsidR="00CC7AB2" w:rsidRDefault="00CC7AB2" w:rsidP="00CC7AB2">
      <w:pPr>
        <w:rPr>
          <w:rFonts w:ascii="Calibri" w:hAnsi="Calibri"/>
          <w:b/>
          <w:sz w:val="32"/>
          <w:szCs w:val="32"/>
        </w:rPr>
      </w:pPr>
    </w:p>
    <w:p w:rsidR="00CC7AB2" w:rsidRDefault="00CC7AB2" w:rsidP="00CC7AB2">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638"/>
        <w:gridCol w:w="1710"/>
        <w:gridCol w:w="1080"/>
        <w:gridCol w:w="4140"/>
        <w:gridCol w:w="3780"/>
        <w:gridCol w:w="2268"/>
      </w:tblGrid>
      <w:tr w:rsidR="00CC7AB2" w:rsidTr="00BF394E">
        <w:tc>
          <w:tcPr>
            <w:tcW w:w="1638" w:type="dxa"/>
            <w:tcBorders>
              <w:top w:val="nil"/>
              <w:left w:val="nil"/>
              <w:bottom w:val="nil"/>
              <w:right w:val="nil"/>
            </w:tcBorders>
            <w:hideMark/>
          </w:tcPr>
          <w:p w:rsidR="00CC7AB2" w:rsidRDefault="00CC7AB2" w:rsidP="001A386F">
            <w:pPr>
              <w:rPr>
                <w:rFonts w:ascii="Calibri" w:hAnsi="Calibri"/>
                <w:sz w:val="20"/>
                <w:szCs w:val="20"/>
              </w:rPr>
            </w:pPr>
            <w:r>
              <w:rPr>
                <w:rFonts w:ascii="Calibri" w:hAnsi="Calibri"/>
                <w:sz w:val="20"/>
                <w:szCs w:val="20"/>
              </w:rPr>
              <w:t>Teacher Name:</w:t>
            </w:r>
          </w:p>
        </w:tc>
        <w:tc>
          <w:tcPr>
            <w:tcW w:w="6930" w:type="dxa"/>
            <w:gridSpan w:val="3"/>
            <w:tcBorders>
              <w:top w:val="nil"/>
              <w:left w:val="nil"/>
              <w:bottom w:val="nil"/>
              <w:right w:val="nil"/>
            </w:tcBorders>
            <w:hideMark/>
          </w:tcPr>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780" w:type="dxa"/>
            <w:tcBorders>
              <w:top w:val="nil"/>
              <w:left w:val="nil"/>
              <w:bottom w:val="nil"/>
              <w:right w:val="nil"/>
            </w:tcBorders>
            <w:hideMark/>
          </w:tcPr>
          <w:p w:rsidR="00CC7AB2" w:rsidRDefault="00CC7AB2" w:rsidP="001A386F">
            <w:pPr>
              <w:jc w:val="right"/>
              <w:rPr>
                <w:rFonts w:ascii="Calibri" w:hAnsi="Calibri"/>
                <w:sz w:val="20"/>
                <w:szCs w:val="20"/>
              </w:rPr>
            </w:pPr>
            <w:r>
              <w:rPr>
                <w:rFonts w:ascii="Calibri" w:hAnsi="Calibri"/>
                <w:sz w:val="20"/>
                <w:szCs w:val="20"/>
              </w:rPr>
              <w:t>Grade Level/ Subject:</w:t>
            </w:r>
          </w:p>
        </w:tc>
        <w:tc>
          <w:tcPr>
            <w:tcW w:w="2268" w:type="dxa"/>
            <w:tcBorders>
              <w:top w:val="nil"/>
              <w:left w:val="nil"/>
              <w:bottom w:val="single" w:sz="4" w:space="0" w:color="auto"/>
              <w:right w:val="nil"/>
            </w:tcBorders>
            <w:hideMark/>
          </w:tcPr>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C7AB2" w:rsidTr="00BF394E">
        <w:tc>
          <w:tcPr>
            <w:tcW w:w="1638" w:type="dxa"/>
            <w:tcBorders>
              <w:top w:val="nil"/>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School year:</w:t>
            </w:r>
          </w:p>
        </w:tc>
        <w:tc>
          <w:tcPr>
            <w:tcW w:w="1710" w:type="dxa"/>
            <w:tcBorders>
              <w:top w:val="single" w:sz="4" w:space="0" w:color="auto"/>
              <w:left w:val="nil"/>
              <w:bottom w:val="single" w:sz="4" w:space="0" w:color="auto"/>
              <w:right w:val="nil"/>
            </w:tcBorders>
          </w:tcPr>
          <w:p w:rsidR="00BF394E" w:rsidRDefault="00BF394E" w:rsidP="001A386F">
            <w:pPr>
              <w:rPr>
                <w:rFonts w:ascii="Calibri" w:hAnsi="Calibri" w:cs="Calibri"/>
                <w:sz w:val="18"/>
                <w:szCs w:val="18"/>
              </w:rPr>
            </w:pPr>
          </w:p>
          <w:p w:rsidR="00BF394E"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080" w:type="dxa"/>
            <w:tcBorders>
              <w:top w:val="single" w:sz="4" w:space="0" w:color="auto"/>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Building:</w:t>
            </w:r>
          </w:p>
        </w:tc>
        <w:tc>
          <w:tcPr>
            <w:tcW w:w="4140" w:type="dxa"/>
            <w:tcBorders>
              <w:top w:val="single" w:sz="4" w:space="0" w:color="auto"/>
              <w:left w:val="nil"/>
              <w:bottom w:val="single" w:sz="4" w:space="0" w:color="auto"/>
              <w:right w:val="nil"/>
            </w:tcBorders>
          </w:tcPr>
          <w:p w:rsidR="00BF394E" w:rsidRDefault="00BF394E" w:rsidP="001A386F">
            <w:pPr>
              <w:rPr>
                <w:rFonts w:ascii="Calibri" w:hAnsi="Calibri" w:cs="Calibri"/>
                <w:sz w:val="18"/>
                <w:szCs w:val="18"/>
              </w:rPr>
            </w:pPr>
          </w:p>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780" w:type="dxa"/>
            <w:tcBorders>
              <w:top w:val="nil"/>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Date of Improvement Plan Conference:</w:t>
            </w:r>
          </w:p>
        </w:tc>
        <w:tc>
          <w:tcPr>
            <w:tcW w:w="2268" w:type="dxa"/>
            <w:tcBorders>
              <w:top w:val="single" w:sz="4" w:space="0" w:color="auto"/>
              <w:left w:val="nil"/>
              <w:bottom w:val="single" w:sz="4" w:space="0" w:color="auto"/>
              <w:right w:val="nil"/>
            </w:tcBorders>
          </w:tcPr>
          <w:p w:rsidR="00BF394E" w:rsidRDefault="00BF394E" w:rsidP="001A386F">
            <w:pPr>
              <w:rPr>
                <w:rFonts w:ascii="Calibri" w:hAnsi="Calibri" w:cs="Calibri"/>
                <w:sz w:val="18"/>
                <w:szCs w:val="18"/>
              </w:rPr>
            </w:pPr>
          </w:p>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sz w:val="20"/>
          <w:szCs w:val="20"/>
        </w:rPr>
        <w:t xml:space="preserve">Written improvement plans are to be developed in the circumstances when an educator makes below expected academic growth with his/ her students AND/OR receives an overall ineffective rating or an ineffective rating on any of the components of the OTES system. The purpose of the improvement plan is to identify specific deficiencies in performance and foster growth through professional development and targeted support. If corrective actions are not made within the time as specified in the improvement plan, a recommendation may be made for dismissal or to continue on the plan. </w:t>
      </w:r>
    </w:p>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b/>
          <w:sz w:val="20"/>
          <w:szCs w:val="20"/>
        </w:rPr>
        <w:t>Section 1: Improvement Statement</w:t>
      </w:r>
      <w:r>
        <w:rPr>
          <w:rFonts w:ascii="Calibri" w:hAnsi="Calibri"/>
          <w:sz w:val="20"/>
          <w:szCs w:val="20"/>
        </w:rPr>
        <w:t xml:space="preserve"> - List specific areas for improvement as related to the </w:t>
      </w:r>
      <w:r>
        <w:rPr>
          <w:rFonts w:ascii="Calibri" w:hAnsi="Calibri"/>
          <w:i/>
          <w:sz w:val="20"/>
          <w:szCs w:val="20"/>
        </w:rPr>
        <w:t>Ohio Standards for the Teaching Profession</w:t>
      </w:r>
      <w:r>
        <w:rPr>
          <w:rFonts w:ascii="Calibri" w:hAnsi="Calibri"/>
          <w:sz w:val="20"/>
          <w:szCs w:val="20"/>
        </w:rPr>
        <w:t xml:space="preserve">. Attach documentation.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720"/>
        <w:gridCol w:w="4200"/>
        <w:gridCol w:w="5246"/>
      </w:tblGrid>
      <w:tr w:rsidR="00CC7AB2" w:rsidTr="00BF394E">
        <w:tc>
          <w:tcPr>
            <w:tcW w:w="4720"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rPr>
                <w:rFonts w:ascii="Calibri" w:hAnsi="Calibri"/>
                <w:sz w:val="20"/>
                <w:szCs w:val="20"/>
              </w:rPr>
            </w:pPr>
            <w:r>
              <w:rPr>
                <w:rFonts w:ascii="Calibri" w:hAnsi="Calibri"/>
                <w:sz w:val="20"/>
                <w:szCs w:val="20"/>
              </w:rPr>
              <w:t>Performance Standard(s) Addressed in this Plan</w:t>
            </w:r>
          </w:p>
        </w:tc>
        <w:tc>
          <w:tcPr>
            <w:tcW w:w="4200"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jc w:val="center"/>
              <w:rPr>
                <w:rFonts w:ascii="Calibri" w:hAnsi="Calibri"/>
                <w:sz w:val="20"/>
                <w:szCs w:val="20"/>
              </w:rPr>
            </w:pPr>
            <w:r>
              <w:rPr>
                <w:rFonts w:ascii="Calibri" w:hAnsi="Calibri"/>
                <w:sz w:val="20"/>
                <w:szCs w:val="20"/>
              </w:rPr>
              <w:t>Date(s) Improvement Area or Concern Observed</w:t>
            </w:r>
          </w:p>
        </w:tc>
        <w:tc>
          <w:tcPr>
            <w:tcW w:w="5246"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jc w:val="center"/>
              <w:rPr>
                <w:rFonts w:ascii="Calibri" w:hAnsi="Calibri"/>
                <w:sz w:val="20"/>
                <w:szCs w:val="20"/>
              </w:rPr>
            </w:pPr>
            <w:r>
              <w:rPr>
                <w:rFonts w:ascii="Calibri" w:hAnsi="Calibri"/>
                <w:sz w:val="20"/>
                <w:szCs w:val="20"/>
              </w:rPr>
              <w:t xml:space="preserve">Specific Statement of the Concern: Areas of Improvement </w:t>
            </w:r>
          </w:p>
        </w:tc>
      </w:tr>
      <w:tr w:rsidR="00CC7AB2" w:rsidTr="00BF394E">
        <w:tc>
          <w:tcPr>
            <w:tcW w:w="4720"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200"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246"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b/>
          <w:sz w:val="20"/>
          <w:szCs w:val="20"/>
        </w:rPr>
        <w:t>Section 2: Desired Level of Performance</w:t>
      </w:r>
      <w:r>
        <w:rPr>
          <w:rFonts w:ascii="Calibri" w:hAnsi="Calibri"/>
          <w:sz w:val="20"/>
          <w:szCs w:val="20"/>
        </w:rPr>
        <w:t xml:space="preserve"> – List specific measurable goals to improve performance.  Indicate what will be measured for each goal.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070"/>
        <w:gridCol w:w="3071"/>
        <w:gridCol w:w="8025"/>
      </w:tblGrid>
      <w:tr w:rsidR="00BF394E" w:rsidTr="00BF394E">
        <w:tc>
          <w:tcPr>
            <w:tcW w:w="3070"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jc w:val="center"/>
              <w:rPr>
                <w:rFonts w:ascii="Calibri" w:hAnsi="Calibri"/>
                <w:sz w:val="20"/>
                <w:szCs w:val="20"/>
              </w:rPr>
            </w:pPr>
            <w:r>
              <w:rPr>
                <w:rFonts w:ascii="Calibri" w:hAnsi="Calibri"/>
                <w:sz w:val="20"/>
                <w:szCs w:val="20"/>
              </w:rPr>
              <w:t>Beginning Date</w:t>
            </w:r>
          </w:p>
        </w:tc>
        <w:tc>
          <w:tcPr>
            <w:tcW w:w="3071"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jc w:val="center"/>
              <w:rPr>
                <w:rFonts w:ascii="Calibri" w:hAnsi="Calibri"/>
                <w:sz w:val="20"/>
                <w:szCs w:val="20"/>
              </w:rPr>
            </w:pPr>
            <w:r>
              <w:rPr>
                <w:rFonts w:ascii="Calibri" w:hAnsi="Calibri"/>
                <w:sz w:val="20"/>
                <w:szCs w:val="20"/>
              </w:rPr>
              <w:t xml:space="preserve">Ending Date </w:t>
            </w:r>
          </w:p>
        </w:tc>
        <w:tc>
          <w:tcPr>
            <w:tcW w:w="8025"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jc w:val="center"/>
              <w:rPr>
                <w:rFonts w:ascii="Calibri" w:hAnsi="Calibri"/>
                <w:sz w:val="20"/>
                <w:szCs w:val="20"/>
              </w:rPr>
            </w:pPr>
            <w:r>
              <w:rPr>
                <w:rFonts w:ascii="Calibri" w:hAnsi="Calibri"/>
                <w:sz w:val="20"/>
                <w:szCs w:val="20"/>
              </w:rPr>
              <w:t xml:space="preserve">Level of Performance </w:t>
            </w:r>
          </w:p>
          <w:p w:rsidR="00CC7AB2" w:rsidRDefault="00CC7AB2" w:rsidP="001A386F">
            <w:pPr>
              <w:jc w:val="center"/>
              <w:rPr>
                <w:rFonts w:ascii="Calibri" w:hAnsi="Calibri"/>
                <w:sz w:val="20"/>
                <w:szCs w:val="20"/>
              </w:rPr>
            </w:pPr>
            <w:r>
              <w:rPr>
                <w:rFonts w:ascii="Calibri" w:hAnsi="Calibri"/>
                <w:sz w:val="20"/>
                <w:szCs w:val="20"/>
              </w:rPr>
              <w:t>Specifically Describe Successful Improvement Target(s)</w:t>
            </w:r>
          </w:p>
        </w:tc>
      </w:tr>
      <w:tr w:rsidR="00BF394E" w:rsidTr="00BF394E">
        <w:tc>
          <w:tcPr>
            <w:tcW w:w="3070" w:type="dxa"/>
            <w:tcBorders>
              <w:top w:val="single" w:sz="4" w:space="0" w:color="auto"/>
              <w:left w:val="single" w:sz="4" w:space="0" w:color="auto"/>
              <w:bottom w:val="single" w:sz="4" w:space="0" w:color="auto"/>
              <w:right w:val="single" w:sz="4" w:space="0" w:color="auto"/>
            </w:tcBorders>
            <w:hideMark/>
          </w:tcPr>
          <w:p w:rsidR="00CC7AB2" w:rsidRDefault="00BF394E" w:rsidP="00BF394E">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3071"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8025"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rsidR="00CC7AB2" w:rsidRDefault="00CC7AB2" w:rsidP="00CC7AB2">
      <w:pPr>
        <w:rPr>
          <w:sz w:val="20"/>
          <w:szCs w:val="20"/>
        </w:rPr>
      </w:pPr>
      <w:r>
        <w:rPr>
          <w:sz w:val="20"/>
          <w:szCs w:val="20"/>
        </w:rPr>
        <w:br w:type="page"/>
      </w:r>
    </w:p>
    <w:tbl>
      <w:tblPr>
        <w:tblW w:w="14400" w:type="dxa"/>
        <w:jc w:val="center"/>
        <w:tblCellMar>
          <w:top w:w="72" w:type="dxa"/>
          <w:left w:w="115" w:type="dxa"/>
          <w:bottom w:w="72" w:type="dxa"/>
          <w:right w:w="115" w:type="dxa"/>
        </w:tblCellMar>
        <w:tblLook w:val="04A0"/>
      </w:tblPr>
      <w:tblGrid>
        <w:gridCol w:w="8640"/>
        <w:gridCol w:w="5760"/>
      </w:tblGrid>
      <w:tr w:rsidR="00CC7AB2" w:rsidTr="001A386F">
        <w:trPr>
          <w:jc w:val="center"/>
        </w:trPr>
        <w:tc>
          <w:tcPr>
            <w:tcW w:w="8640" w:type="dxa"/>
            <w:tcBorders>
              <w:top w:val="nil"/>
              <w:left w:val="nil"/>
              <w:bottom w:val="single" w:sz="4" w:space="0" w:color="auto"/>
              <w:right w:val="nil"/>
            </w:tcBorders>
            <w:vAlign w:val="center"/>
            <w:hideMark/>
          </w:tcPr>
          <w:p w:rsidR="00CC7AB2" w:rsidRDefault="00CC7AB2" w:rsidP="001A386F">
            <w:pPr>
              <w:pStyle w:val="Header"/>
              <w:rPr>
                <w:rFonts w:ascii="Calibri" w:hAnsi="Calibri"/>
                <w:bCs/>
                <w:noProof/>
                <w:sz w:val="28"/>
                <w:szCs w:val="28"/>
              </w:rPr>
            </w:pPr>
            <w:r>
              <w:rPr>
                <w:rFonts w:ascii="Calibri" w:hAnsi="Calibri"/>
                <w:b/>
                <w:bCs/>
                <w:sz w:val="28"/>
                <w:szCs w:val="28"/>
              </w:rPr>
              <w:lastRenderedPageBreak/>
              <w:t xml:space="preserve">Ohio Teacher Evaluation System        </w:t>
            </w:r>
          </w:p>
        </w:tc>
        <w:tc>
          <w:tcPr>
            <w:tcW w:w="5760" w:type="dxa"/>
            <w:tcBorders>
              <w:top w:val="nil"/>
              <w:left w:val="nil"/>
              <w:bottom w:val="single" w:sz="4" w:space="0" w:color="943634"/>
              <w:right w:val="nil"/>
            </w:tcBorders>
            <w:shd w:val="clear" w:color="auto" w:fill="4F81BD"/>
            <w:vAlign w:val="center"/>
            <w:hideMark/>
          </w:tcPr>
          <w:p w:rsidR="00CC7AB2" w:rsidRDefault="00CC7AB2" w:rsidP="001A386F">
            <w:pPr>
              <w:pStyle w:val="Header"/>
              <w:jc w:val="center"/>
              <w:rPr>
                <w:rFonts w:ascii="Calibri" w:hAnsi="Calibri"/>
                <w:b/>
                <w:color w:val="FFFFFF"/>
                <w:sz w:val="28"/>
                <w:szCs w:val="28"/>
              </w:rPr>
            </w:pPr>
            <w:r>
              <w:rPr>
                <w:rFonts w:ascii="Calibri" w:hAnsi="Calibri"/>
                <w:b/>
                <w:color w:val="FFFFFF"/>
                <w:sz w:val="28"/>
                <w:szCs w:val="28"/>
              </w:rPr>
              <w:t>Improvement Plan</w:t>
            </w:r>
          </w:p>
        </w:tc>
      </w:tr>
    </w:tbl>
    <w:p w:rsidR="00CC7AB2" w:rsidRDefault="00CC7AB2" w:rsidP="00CC7AB2">
      <w:pPr>
        <w:rPr>
          <w:rFonts w:ascii="Calibri" w:hAnsi="Calibri"/>
        </w:rPr>
      </w:pPr>
    </w:p>
    <w:p w:rsidR="00CC7AB2" w:rsidRDefault="00CC7AB2" w:rsidP="00CC7AB2">
      <w:pPr>
        <w:rPr>
          <w:rFonts w:ascii="Calibri" w:hAnsi="Calibri"/>
          <w:b/>
          <w:sz w:val="32"/>
          <w:szCs w:val="32"/>
        </w:rPr>
      </w:pPr>
      <w:r>
        <w:rPr>
          <w:rFonts w:ascii="Calibri" w:hAnsi="Calibri"/>
          <w:b/>
          <w:sz w:val="32"/>
          <w:szCs w:val="32"/>
        </w:rPr>
        <w:t>Improvement Plan (continued)</w:t>
      </w:r>
    </w:p>
    <w:p w:rsidR="00CC7AB2" w:rsidRDefault="00CC7AB2" w:rsidP="00CC7AB2">
      <w:pPr>
        <w:rPr>
          <w:rFonts w:ascii="Calibri" w:hAnsi="Calibri"/>
        </w:rPr>
      </w:pPr>
    </w:p>
    <w:p w:rsidR="00CC7AB2" w:rsidRDefault="00CC7AB2" w:rsidP="00CC7AB2">
      <w:pPr>
        <w:rPr>
          <w:rFonts w:ascii="Calibri" w:hAnsi="Calibri"/>
          <w:b/>
          <w:sz w:val="20"/>
          <w:szCs w:val="20"/>
        </w:rPr>
      </w:pPr>
      <w:r>
        <w:rPr>
          <w:rFonts w:ascii="Calibri" w:hAnsi="Calibri"/>
          <w:b/>
          <w:sz w:val="20"/>
          <w:szCs w:val="20"/>
        </w:rPr>
        <w:t xml:space="preserve">Section 3: Specific Plan of Action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049"/>
        <w:gridCol w:w="8117"/>
      </w:tblGrid>
      <w:tr w:rsidR="00CC7AB2" w:rsidTr="00BF394E">
        <w:tc>
          <w:tcPr>
            <w:tcW w:w="14166" w:type="dxa"/>
            <w:gridSpan w:val="2"/>
            <w:tcBorders>
              <w:top w:val="single" w:sz="4" w:space="0" w:color="auto"/>
              <w:left w:val="single" w:sz="4" w:space="0" w:color="auto"/>
              <w:bottom w:val="single" w:sz="4" w:space="0" w:color="auto"/>
              <w:right w:val="single" w:sz="4" w:space="0" w:color="auto"/>
            </w:tcBorders>
            <w:hideMark/>
          </w:tcPr>
          <w:p w:rsidR="00CC7AB2" w:rsidRDefault="00CC7AB2" w:rsidP="001A386F">
            <w:pPr>
              <w:rPr>
                <w:rFonts w:ascii="Calibri" w:hAnsi="Calibri"/>
                <w:sz w:val="20"/>
                <w:szCs w:val="20"/>
              </w:rPr>
            </w:pPr>
            <w:r>
              <w:rPr>
                <w:rFonts w:ascii="Calibri" w:hAnsi="Calibri"/>
                <w:sz w:val="20"/>
                <w:szCs w:val="20"/>
              </w:rPr>
              <w:t xml:space="preserve">Describe in detail specific plans of action that must be taken by the teacher to improve his/her performance. Indicate the sources of evidence that will be used to document the completion of the improvement plan. </w:t>
            </w:r>
          </w:p>
        </w:tc>
      </w:tr>
      <w:tr w:rsidR="00CC7AB2" w:rsidTr="00BF394E">
        <w:trPr>
          <w:trHeight w:val="323"/>
        </w:trPr>
        <w:tc>
          <w:tcPr>
            <w:tcW w:w="6049"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rPr>
                <w:rFonts w:ascii="Calibri" w:hAnsi="Calibri"/>
                <w:sz w:val="20"/>
                <w:szCs w:val="20"/>
              </w:rPr>
            </w:pPr>
            <w:r>
              <w:rPr>
                <w:rFonts w:ascii="Calibri" w:hAnsi="Calibri"/>
                <w:sz w:val="20"/>
                <w:szCs w:val="20"/>
              </w:rPr>
              <w:t>Actions to be Taken</w:t>
            </w:r>
          </w:p>
        </w:tc>
        <w:tc>
          <w:tcPr>
            <w:tcW w:w="8117" w:type="dxa"/>
            <w:tcBorders>
              <w:top w:val="single" w:sz="4" w:space="0" w:color="auto"/>
              <w:left w:val="single" w:sz="4" w:space="0" w:color="auto"/>
              <w:bottom w:val="single" w:sz="4" w:space="0" w:color="auto"/>
              <w:right w:val="single" w:sz="4" w:space="0" w:color="auto"/>
            </w:tcBorders>
            <w:shd w:val="clear" w:color="auto" w:fill="D9D9D9"/>
            <w:hideMark/>
          </w:tcPr>
          <w:p w:rsidR="00CC7AB2" w:rsidRDefault="00CC7AB2" w:rsidP="001A386F">
            <w:pPr>
              <w:rPr>
                <w:rFonts w:ascii="Calibri" w:hAnsi="Calibri"/>
                <w:sz w:val="20"/>
                <w:szCs w:val="20"/>
              </w:rPr>
            </w:pPr>
            <w:r>
              <w:rPr>
                <w:rFonts w:ascii="Calibri" w:hAnsi="Calibri"/>
                <w:sz w:val="20"/>
                <w:szCs w:val="20"/>
              </w:rPr>
              <w:t>Sources of Evidence that Will Be Examined</w:t>
            </w:r>
          </w:p>
        </w:tc>
      </w:tr>
      <w:tr w:rsidR="00CC7AB2" w:rsidTr="00BF394E">
        <w:trPr>
          <w:trHeight w:val="2010"/>
        </w:trPr>
        <w:tc>
          <w:tcPr>
            <w:tcW w:w="6049"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8117" w:type="dxa"/>
            <w:tcBorders>
              <w:top w:val="single" w:sz="4" w:space="0" w:color="auto"/>
              <w:left w:val="single" w:sz="4" w:space="0" w:color="auto"/>
              <w:bottom w:val="single" w:sz="4" w:space="0" w:color="auto"/>
              <w:right w:val="single" w:sz="4" w:space="0" w:color="auto"/>
            </w:tcBorders>
            <w:hideMark/>
          </w:tcPr>
          <w:p w:rsidR="00CC7AB2" w:rsidRDefault="00BF394E" w:rsidP="001A386F">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rsidR="00CC7AB2" w:rsidRDefault="00CC7AB2" w:rsidP="00CC7AB2">
      <w:pPr>
        <w:rPr>
          <w:rFonts w:ascii="Calibri" w:hAnsi="Calibri"/>
          <w:sz w:val="20"/>
          <w:szCs w:val="20"/>
        </w:rPr>
      </w:pPr>
    </w:p>
    <w:p w:rsidR="00CC7AB2" w:rsidRDefault="00CC7AB2" w:rsidP="00CC7AB2">
      <w:pPr>
        <w:rPr>
          <w:rFonts w:ascii="Calibri" w:hAnsi="Calibri"/>
          <w:b/>
          <w:sz w:val="20"/>
          <w:szCs w:val="20"/>
        </w:rPr>
      </w:pPr>
      <w:r>
        <w:rPr>
          <w:rFonts w:ascii="Calibri" w:hAnsi="Calibri"/>
          <w:b/>
          <w:sz w:val="20"/>
          <w:szCs w:val="20"/>
        </w:rPr>
        <w:t xml:space="preserve">Section 4: Assistance and Professional Development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4616"/>
      </w:tblGrid>
      <w:tr w:rsidR="00CC7AB2" w:rsidTr="00BF394E">
        <w:tc>
          <w:tcPr>
            <w:tcW w:w="14616" w:type="dxa"/>
            <w:tcBorders>
              <w:top w:val="single" w:sz="4" w:space="0" w:color="auto"/>
              <w:left w:val="single" w:sz="4" w:space="0" w:color="auto"/>
              <w:bottom w:val="single" w:sz="4" w:space="0" w:color="auto"/>
              <w:right w:val="single" w:sz="4" w:space="0" w:color="auto"/>
            </w:tcBorders>
            <w:hideMark/>
          </w:tcPr>
          <w:p w:rsidR="00CC7AB2" w:rsidRDefault="00CC7AB2" w:rsidP="001A386F">
            <w:pPr>
              <w:rPr>
                <w:rFonts w:ascii="Calibri" w:hAnsi="Calibri"/>
                <w:sz w:val="20"/>
                <w:szCs w:val="20"/>
              </w:rPr>
            </w:pPr>
            <w:r>
              <w:rPr>
                <w:rFonts w:ascii="Calibri" w:hAnsi="Calibri"/>
                <w:sz w:val="20"/>
                <w:szCs w:val="20"/>
              </w:rPr>
              <w:t xml:space="preserve">Describe in detail specific supports that will be provided as well as opportunities for professional development. </w:t>
            </w:r>
          </w:p>
        </w:tc>
      </w:tr>
      <w:tr w:rsidR="00CC7AB2" w:rsidTr="00BF394E">
        <w:tc>
          <w:tcPr>
            <w:tcW w:w="14616" w:type="dxa"/>
            <w:tcBorders>
              <w:top w:val="single" w:sz="4" w:space="0" w:color="auto"/>
              <w:left w:val="single" w:sz="4" w:space="0" w:color="auto"/>
              <w:bottom w:val="single" w:sz="4" w:space="0" w:color="auto"/>
              <w:right w:val="single" w:sz="4" w:space="0" w:color="auto"/>
            </w:tcBorders>
          </w:tcPr>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tc>
      </w:tr>
    </w:tbl>
    <w:p w:rsidR="00CC7AB2" w:rsidRDefault="00CC7AB2" w:rsidP="00CC7AB2">
      <w:pPr>
        <w:rPr>
          <w:rFonts w:ascii="Calibri" w:hAnsi="Calibri"/>
          <w:sz w:val="20"/>
          <w:szCs w:val="20"/>
        </w:rPr>
      </w:pPr>
    </w:p>
    <w:p w:rsidR="00CC7AB2" w:rsidRDefault="00CC7AB2" w:rsidP="00CC7AB2">
      <w:pPr>
        <w:tabs>
          <w:tab w:val="left" w:pos="720"/>
          <w:tab w:val="left" w:pos="1440"/>
          <w:tab w:val="left" w:pos="2160"/>
          <w:tab w:val="left" w:pos="2880"/>
          <w:tab w:val="left" w:pos="3600"/>
          <w:tab w:val="left" w:pos="4320"/>
          <w:tab w:val="left" w:pos="5040"/>
          <w:tab w:val="left" w:pos="5760"/>
          <w:tab w:val="left" w:pos="6480"/>
          <w:tab w:val="left" w:pos="7200"/>
          <w:tab w:val="left" w:pos="7635"/>
        </w:tabs>
        <w:rPr>
          <w:rFonts w:ascii="Calibri" w:hAnsi="Calibri"/>
          <w:sz w:val="20"/>
          <w:szCs w:val="20"/>
          <w:u w:val="single"/>
        </w:rPr>
      </w:pPr>
      <w:r>
        <w:rPr>
          <w:rFonts w:ascii="Calibri" w:hAnsi="Calibri"/>
          <w:sz w:val="20"/>
          <w:szCs w:val="20"/>
        </w:rPr>
        <w:t xml:space="preserve">Date for this Improvement Plan to Be Evaluated: </w:t>
      </w:r>
      <w:r w:rsidR="00076FDE">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sidR="00076FDE">
        <w:rPr>
          <w:rFonts w:ascii="Calibri" w:hAnsi="Calibri" w:cs="Calibri"/>
          <w:sz w:val="18"/>
          <w:szCs w:val="18"/>
        </w:rPr>
      </w:r>
      <w:r w:rsidR="00076FDE">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sidR="00076FDE">
        <w:rPr>
          <w:rFonts w:ascii="Calibri" w:hAnsi="Calibri" w:cs="Calibri"/>
          <w:sz w:val="18"/>
          <w:szCs w:val="18"/>
        </w:rPr>
        <w:fldChar w:fldCharType="end"/>
      </w:r>
    </w:p>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sz w:val="20"/>
          <w:szCs w:val="20"/>
        </w:rPr>
        <w:t>Teacher’s Signature:</w:t>
      </w:r>
      <w:r>
        <w:rPr>
          <w:rFonts w:ascii="Calibri" w:hAnsi="Calibri" w:cs="Calibri"/>
          <w:sz w:val="18"/>
          <w:szCs w:val="18"/>
        </w:rPr>
        <w:t xml:space="preserv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r>
        <w:rPr>
          <w:rFonts w:ascii="Calibri" w:hAnsi="Calibri"/>
          <w:sz w:val="20"/>
          <w:szCs w:val="20"/>
        </w:rPr>
        <w:tab/>
        <w:t xml:space="preserve">Date: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p>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sz w:val="20"/>
          <w:szCs w:val="20"/>
        </w:rPr>
        <w:t xml:space="preserve">Evaluator’s Signature: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r>
        <w:rPr>
          <w:rFonts w:ascii="Calibri" w:hAnsi="Calibri"/>
          <w:sz w:val="20"/>
          <w:szCs w:val="20"/>
        </w:rPr>
        <w:t xml:space="preserve">Date: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p>
    <w:p w:rsidR="00CC7AB2" w:rsidRDefault="00CC7AB2" w:rsidP="00CC7AB2">
      <w:pPr>
        <w:jc w:val="center"/>
        <w:rPr>
          <w:rFonts w:ascii="Calibri" w:hAnsi="Calibri"/>
          <w:i/>
          <w:sz w:val="20"/>
          <w:szCs w:val="20"/>
        </w:rPr>
      </w:pPr>
    </w:p>
    <w:p w:rsidR="00CC7AB2" w:rsidRDefault="00CC7AB2" w:rsidP="00CC7AB2">
      <w:pPr>
        <w:rPr>
          <w:rFonts w:ascii="Calibri" w:hAnsi="Calibri"/>
          <w:sz w:val="18"/>
          <w:szCs w:val="18"/>
        </w:rPr>
      </w:pPr>
      <w:r>
        <w:rPr>
          <w:rFonts w:ascii="Calibri" w:hAnsi="Calibri"/>
          <w:i/>
          <w:sz w:val="18"/>
          <w:szCs w:val="18"/>
        </w:rPr>
        <w:t>The evaluator’s signature on this form verifies that the proper procedures as detailed in the local contract have been followed.</w:t>
      </w:r>
    </w:p>
    <w:p w:rsidR="00CC7AB2" w:rsidRDefault="00CC7AB2" w:rsidP="00CC7AB2">
      <w:pPr>
        <w:rPr>
          <w:rFonts w:ascii="Calibri" w:hAnsi="Calibri"/>
          <w:sz w:val="20"/>
          <w:szCs w:val="20"/>
        </w:rPr>
      </w:pPr>
    </w:p>
    <w:p w:rsidR="00CC7AB2" w:rsidRDefault="00CC7AB2" w:rsidP="00CC7AB2">
      <w:pPr>
        <w:rPr>
          <w:sz w:val="20"/>
          <w:szCs w:val="20"/>
        </w:rPr>
      </w:pPr>
      <w:r>
        <w:rPr>
          <w:sz w:val="20"/>
          <w:szCs w:val="20"/>
        </w:rPr>
        <w:br w:type="page"/>
      </w:r>
    </w:p>
    <w:tbl>
      <w:tblPr>
        <w:tblW w:w="14400" w:type="dxa"/>
        <w:jc w:val="center"/>
        <w:tblCellMar>
          <w:top w:w="72" w:type="dxa"/>
          <w:left w:w="115" w:type="dxa"/>
          <w:bottom w:w="72" w:type="dxa"/>
          <w:right w:w="115" w:type="dxa"/>
        </w:tblCellMar>
        <w:tblLook w:val="04A0"/>
      </w:tblPr>
      <w:tblGrid>
        <w:gridCol w:w="8640"/>
        <w:gridCol w:w="5760"/>
      </w:tblGrid>
      <w:tr w:rsidR="00CC7AB2" w:rsidTr="001A386F">
        <w:trPr>
          <w:jc w:val="center"/>
        </w:trPr>
        <w:tc>
          <w:tcPr>
            <w:tcW w:w="8640" w:type="dxa"/>
            <w:tcBorders>
              <w:top w:val="nil"/>
              <w:left w:val="nil"/>
              <w:bottom w:val="single" w:sz="4" w:space="0" w:color="auto"/>
              <w:right w:val="nil"/>
            </w:tcBorders>
            <w:vAlign w:val="center"/>
            <w:hideMark/>
          </w:tcPr>
          <w:p w:rsidR="00CC7AB2" w:rsidRDefault="00CC7AB2" w:rsidP="001A386F">
            <w:pPr>
              <w:pStyle w:val="Header"/>
              <w:rPr>
                <w:rFonts w:ascii="Calibri" w:hAnsi="Calibri"/>
                <w:bCs/>
                <w:noProof/>
                <w:sz w:val="28"/>
                <w:szCs w:val="28"/>
              </w:rPr>
            </w:pPr>
            <w:r>
              <w:rPr>
                <w:rFonts w:ascii="Calibri" w:hAnsi="Calibri"/>
                <w:b/>
                <w:bCs/>
                <w:sz w:val="28"/>
                <w:szCs w:val="28"/>
              </w:rPr>
              <w:lastRenderedPageBreak/>
              <w:t xml:space="preserve">Ohio Teacher Evaluation System        </w:t>
            </w:r>
          </w:p>
        </w:tc>
        <w:tc>
          <w:tcPr>
            <w:tcW w:w="5760" w:type="dxa"/>
            <w:tcBorders>
              <w:top w:val="nil"/>
              <w:left w:val="nil"/>
              <w:bottom w:val="single" w:sz="4" w:space="0" w:color="943634"/>
              <w:right w:val="nil"/>
            </w:tcBorders>
            <w:shd w:val="clear" w:color="auto" w:fill="4F81BD"/>
            <w:vAlign w:val="center"/>
            <w:hideMark/>
          </w:tcPr>
          <w:p w:rsidR="00CC7AB2" w:rsidRDefault="00CC7AB2" w:rsidP="001A386F">
            <w:pPr>
              <w:pStyle w:val="Header"/>
              <w:jc w:val="center"/>
              <w:rPr>
                <w:rFonts w:ascii="Calibri" w:hAnsi="Calibri"/>
                <w:b/>
                <w:sz w:val="28"/>
                <w:szCs w:val="28"/>
              </w:rPr>
            </w:pPr>
            <w:r>
              <w:rPr>
                <w:rFonts w:ascii="Calibri" w:hAnsi="Calibri"/>
                <w:b/>
                <w:color w:val="FFFFFF"/>
                <w:sz w:val="28"/>
                <w:szCs w:val="28"/>
              </w:rPr>
              <w:t>Improvement Plan</w:t>
            </w:r>
          </w:p>
        </w:tc>
      </w:tr>
    </w:tbl>
    <w:p w:rsidR="00CC7AB2" w:rsidRDefault="00CC7AB2" w:rsidP="00CC7AB2">
      <w:pPr>
        <w:rPr>
          <w:rFonts w:ascii="Calibri" w:hAnsi="Calibri"/>
        </w:rPr>
      </w:pPr>
    </w:p>
    <w:p w:rsidR="00CC7AB2" w:rsidRDefault="00CC7AB2" w:rsidP="00CC7AB2">
      <w:pPr>
        <w:rPr>
          <w:rFonts w:ascii="Calibri" w:hAnsi="Calibri"/>
          <w:b/>
          <w:sz w:val="32"/>
          <w:szCs w:val="32"/>
        </w:rPr>
      </w:pPr>
      <w:r>
        <w:rPr>
          <w:rFonts w:ascii="Calibri" w:hAnsi="Calibri"/>
          <w:b/>
          <w:sz w:val="32"/>
          <w:szCs w:val="32"/>
        </w:rPr>
        <w:t xml:space="preserve">Improvement Plan: Evaluation of Plan </w:t>
      </w:r>
    </w:p>
    <w:p w:rsidR="00CC7AB2" w:rsidRDefault="00CC7AB2" w:rsidP="00CC7AB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638"/>
        <w:gridCol w:w="1710"/>
        <w:gridCol w:w="1080"/>
        <w:gridCol w:w="4140"/>
        <w:gridCol w:w="2250"/>
        <w:gridCol w:w="3798"/>
      </w:tblGrid>
      <w:tr w:rsidR="00CC7AB2" w:rsidTr="00BF394E">
        <w:tc>
          <w:tcPr>
            <w:tcW w:w="1638" w:type="dxa"/>
            <w:tcBorders>
              <w:top w:val="nil"/>
              <w:left w:val="nil"/>
              <w:bottom w:val="nil"/>
              <w:right w:val="nil"/>
            </w:tcBorders>
            <w:hideMark/>
          </w:tcPr>
          <w:p w:rsidR="00CC7AB2" w:rsidRDefault="00CC7AB2" w:rsidP="001A386F">
            <w:pPr>
              <w:rPr>
                <w:rFonts w:ascii="Calibri" w:hAnsi="Calibri"/>
                <w:sz w:val="20"/>
                <w:szCs w:val="20"/>
              </w:rPr>
            </w:pPr>
            <w:r>
              <w:rPr>
                <w:rFonts w:ascii="Calibri" w:hAnsi="Calibri"/>
                <w:sz w:val="20"/>
                <w:szCs w:val="20"/>
              </w:rPr>
              <w:t>Teacher Name:</w:t>
            </w:r>
          </w:p>
        </w:tc>
        <w:tc>
          <w:tcPr>
            <w:tcW w:w="6930" w:type="dxa"/>
            <w:gridSpan w:val="3"/>
            <w:tcBorders>
              <w:top w:val="nil"/>
              <w:left w:val="nil"/>
              <w:bottom w:val="nil"/>
              <w:right w:val="nil"/>
            </w:tcBorders>
            <w:hideMark/>
          </w:tcPr>
          <w:p w:rsidR="00CC7AB2" w:rsidRDefault="00076FD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Pr="00076FDE">
              <w:rPr>
                <w:rFonts w:ascii="Calibri" w:hAnsi="Calibri" w:cs="Calibri"/>
                <w:sz w:val="18"/>
                <w:szCs w:val="18"/>
              </w:rPr>
              <w:fldChar w:fldCharType="begin">
                <w:ffData>
                  <w:name w:val="Text2"/>
                  <w:enabled/>
                  <w:calcOnExit w:val="0"/>
                  <w:textInput/>
                </w:ffData>
              </w:fldChar>
            </w:r>
            <w:bookmarkStart w:id="0" w:name="Text2"/>
            <w:r w:rsidR="00CC7AB2">
              <w:rPr>
                <w:rFonts w:ascii="Calibri" w:hAnsi="Calibri" w:cs="Calibri"/>
                <w:sz w:val="18"/>
                <w:szCs w:val="18"/>
              </w:rPr>
              <w:instrText xml:space="preserve"> FORMTEXT </w:instrText>
            </w:r>
            <w:r w:rsidRPr="00076FDE">
              <w:rPr>
                <w:rFonts w:ascii="Calibri" w:hAnsi="Calibri" w:cs="Calibri"/>
                <w:sz w:val="18"/>
                <w:szCs w:val="18"/>
              </w:rPr>
            </w:r>
            <w:r w:rsidRPr="00076FDE">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fldChar w:fldCharType="end"/>
            </w:r>
            <w:bookmarkEnd w:id="0"/>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tc>
        <w:tc>
          <w:tcPr>
            <w:tcW w:w="2250" w:type="dxa"/>
            <w:tcBorders>
              <w:top w:val="nil"/>
              <w:left w:val="nil"/>
              <w:bottom w:val="nil"/>
              <w:right w:val="nil"/>
            </w:tcBorders>
            <w:hideMark/>
          </w:tcPr>
          <w:p w:rsidR="00CC7AB2" w:rsidRDefault="00CC7AB2" w:rsidP="001A386F">
            <w:pPr>
              <w:jc w:val="right"/>
              <w:rPr>
                <w:rFonts w:ascii="Calibri" w:hAnsi="Calibri"/>
                <w:sz w:val="20"/>
                <w:szCs w:val="20"/>
              </w:rPr>
            </w:pPr>
            <w:r>
              <w:rPr>
                <w:rFonts w:ascii="Calibri" w:hAnsi="Calibri"/>
                <w:sz w:val="20"/>
                <w:szCs w:val="20"/>
              </w:rPr>
              <w:t>Grade Level/ Subject:</w:t>
            </w:r>
          </w:p>
        </w:tc>
        <w:tc>
          <w:tcPr>
            <w:tcW w:w="3798" w:type="dxa"/>
            <w:tcBorders>
              <w:top w:val="nil"/>
              <w:left w:val="nil"/>
              <w:bottom w:val="single" w:sz="4" w:space="0" w:color="auto"/>
              <w:right w:val="nil"/>
            </w:tcBorders>
            <w:hideMark/>
          </w:tcPr>
          <w:p w:rsidR="00CC7AB2" w:rsidRDefault="00076FD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tc>
      </w:tr>
      <w:tr w:rsidR="00CC7AB2" w:rsidTr="00BF394E">
        <w:tc>
          <w:tcPr>
            <w:tcW w:w="1638" w:type="dxa"/>
            <w:tcBorders>
              <w:top w:val="nil"/>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School year:</w:t>
            </w:r>
          </w:p>
        </w:tc>
        <w:tc>
          <w:tcPr>
            <w:tcW w:w="1710" w:type="dxa"/>
            <w:tcBorders>
              <w:top w:val="single" w:sz="4" w:space="0" w:color="auto"/>
              <w:left w:val="nil"/>
              <w:bottom w:val="single" w:sz="4" w:space="0" w:color="auto"/>
              <w:right w:val="nil"/>
            </w:tcBorders>
          </w:tcPr>
          <w:p w:rsidR="00CC7AB2" w:rsidRDefault="00CC7AB2" w:rsidP="001A386F">
            <w:pPr>
              <w:rPr>
                <w:rFonts w:ascii="Calibri" w:hAnsi="Calibri"/>
                <w:sz w:val="20"/>
                <w:szCs w:val="20"/>
              </w:rPr>
            </w:pPr>
          </w:p>
          <w:p w:rsidR="00CC7AB2" w:rsidRDefault="00076FD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tc>
        <w:tc>
          <w:tcPr>
            <w:tcW w:w="1080" w:type="dxa"/>
            <w:tcBorders>
              <w:top w:val="single" w:sz="4" w:space="0" w:color="auto"/>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Building:</w:t>
            </w:r>
          </w:p>
        </w:tc>
        <w:tc>
          <w:tcPr>
            <w:tcW w:w="4140" w:type="dxa"/>
            <w:tcBorders>
              <w:top w:val="single" w:sz="4" w:space="0" w:color="auto"/>
              <w:left w:val="nil"/>
              <w:bottom w:val="single" w:sz="4" w:space="0" w:color="auto"/>
              <w:right w:val="nil"/>
            </w:tcBorders>
          </w:tcPr>
          <w:p w:rsidR="00CC7AB2" w:rsidRDefault="00CC7AB2" w:rsidP="001A386F">
            <w:pPr>
              <w:rPr>
                <w:rFonts w:ascii="Calibri" w:hAnsi="Calibri"/>
                <w:sz w:val="20"/>
                <w:szCs w:val="20"/>
              </w:rPr>
            </w:pPr>
          </w:p>
          <w:p w:rsidR="00CC7AB2" w:rsidRDefault="00076FD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tc>
        <w:tc>
          <w:tcPr>
            <w:tcW w:w="2250" w:type="dxa"/>
            <w:tcBorders>
              <w:top w:val="nil"/>
              <w:left w:val="nil"/>
              <w:bottom w:val="nil"/>
              <w:right w:val="nil"/>
            </w:tcBorders>
          </w:tcPr>
          <w:p w:rsidR="00CC7AB2" w:rsidRDefault="00CC7AB2" w:rsidP="001A386F">
            <w:pPr>
              <w:rPr>
                <w:rFonts w:ascii="Calibri" w:hAnsi="Calibri"/>
                <w:sz w:val="20"/>
                <w:szCs w:val="20"/>
              </w:rPr>
            </w:pPr>
          </w:p>
          <w:p w:rsidR="00CC7AB2" w:rsidRDefault="00CC7AB2" w:rsidP="001A386F">
            <w:pPr>
              <w:rPr>
                <w:rFonts w:ascii="Calibri" w:hAnsi="Calibri"/>
                <w:sz w:val="20"/>
                <w:szCs w:val="20"/>
              </w:rPr>
            </w:pPr>
            <w:r>
              <w:rPr>
                <w:rFonts w:ascii="Calibri" w:hAnsi="Calibri"/>
                <w:sz w:val="20"/>
                <w:szCs w:val="20"/>
              </w:rPr>
              <w:t>Date of Evaluation:</w:t>
            </w:r>
          </w:p>
        </w:tc>
        <w:tc>
          <w:tcPr>
            <w:tcW w:w="3798" w:type="dxa"/>
            <w:tcBorders>
              <w:top w:val="single" w:sz="4" w:space="0" w:color="auto"/>
              <w:left w:val="nil"/>
              <w:bottom w:val="single" w:sz="4" w:space="0" w:color="auto"/>
              <w:right w:val="nil"/>
            </w:tcBorders>
          </w:tcPr>
          <w:p w:rsidR="00CC7AB2" w:rsidRDefault="00CC7AB2" w:rsidP="001A386F">
            <w:pPr>
              <w:rPr>
                <w:rFonts w:ascii="Calibri" w:hAnsi="Calibri"/>
                <w:sz w:val="20"/>
                <w:szCs w:val="20"/>
              </w:rPr>
            </w:pPr>
          </w:p>
          <w:p w:rsidR="00CC7AB2" w:rsidRDefault="00076FD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tc>
      </w:tr>
    </w:tbl>
    <w:p w:rsidR="00CC7AB2" w:rsidRDefault="00CC7AB2" w:rsidP="00CC7AB2">
      <w:pPr>
        <w:rPr>
          <w:rFonts w:ascii="Calibri" w:hAnsi="Calibri"/>
          <w:sz w:val="20"/>
          <w:szCs w:val="20"/>
        </w:rPr>
      </w:pPr>
    </w:p>
    <w:p w:rsidR="00CC7AB2" w:rsidRDefault="00CC7AB2" w:rsidP="00CC7AB2">
      <w:pPr>
        <w:rPr>
          <w:rFonts w:ascii="Calibri" w:hAnsi="Calibri"/>
          <w:sz w:val="20"/>
          <w:szCs w:val="20"/>
        </w:rPr>
      </w:pPr>
    </w:p>
    <w:p w:rsidR="00CC7AB2" w:rsidRDefault="00CC7AB2" w:rsidP="00CC7AB2">
      <w:pPr>
        <w:rPr>
          <w:rFonts w:ascii="Calibri" w:hAnsi="Calibri"/>
          <w:sz w:val="20"/>
          <w:szCs w:val="20"/>
        </w:rPr>
      </w:pPr>
      <w:r>
        <w:rPr>
          <w:rFonts w:ascii="Calibri" w:hAnsi="Calibri"/>
          <w:sz w:val="20"/>
          <w:szCs w:val="20"/>
        </w:rPr>
        <w:t xml:space="preserve">The improvement plan will be evaluated at the end of the time specified in the plan.  Outcomes from the improvement plan demonstrate the following action to be taken;  </w:t>
      </w:r>
    </w:p>
    <w:p w:rsidR="00CC7AB2" w:rsidRDefault="00CC7AB2" w:rsidP="00CC7AB2">
      <w:pPr>
        <w:rPr>
          <w:rFonts w:ascii="Calibri" w:hAnsi="Calibri"/>
          <w:sz w:val="20"/>
          <w:szCs w:val="20"/>
        </w:rPr>
      </w:pPr>
    </w:p>
    <w:p w:rsidR="00CC7AB2" w:rsidRDefault="00076FDE" w:rsidP="00CC7AB2">
      <w:pPr>
        <w:pStyle w:val="ListParagraph"/>
        <w:ind w:left="1080"/>
        <w:rPr>
          <w:rFonts w:ascii="Calibri" w:hAnsi="Calibri"/>
          <w:sz w:val="20"/>
          <w:szCs w:val="20"/>
        </w:rPr>
      </w:pPr>
      <w:r w:rsidRPr="00076FDE">
        <w:rPr>
          <w:rFonts w:ascii="Calibri" w:hAnsi="Calibri"/>
          <w:sz w:val="20"/>
          <w:szCs w:val="20"/>
        </w:rPr>
        <w:fldChar w:fldCharType="begin">
          <w:ffData>
            <w:name w:val="Check3"/>
            <w:enabled/>
            <w:calcOnExit w:val="0"/>
            <w:checkBox>
              <w:sizeAuto/>
              <w:default w:val="0"/>
              <w:checked w:val="0"/>
            </w:checkBox>
          </w:ffData>
        </w:fldChar>
      </w:r>
      <w:bookmarkStart w:id="1" w:name="Check3"/>
      <w:r w:rsidR="00CC7AB2">
        <w:rPr>
          <w:rFonts w:ascii="Calibri" w:hAnsi="Calibri"/>
          <w:sz w:val="20"/>
          <w:szCs w:val="20"/>
        </w:rPr>
        <w:instrText xml:space="preserve"> FORMCHECKBOX </w:instrText>
      </w:r>
      <w:r w:rsidRPr="00076FDE">
        <w:rPr>
          <w:rFonts w:ascii="Calibri" w:hAnsi="Calibri"/>
          <w:sz w:val="20"/>
          <w:szCs w:val="20"/>
        </w:rPr>
      </w:r>
      <w:r w:rsidRPr="00076FDE">
        <w:rPr>
          <w:rFonts w:ascii="Calibri" w:hAnsi="Calibri"/>
          <w:sz w:val="20"/>
          <w:szCs w:val="20"/>
        </w:rPr>
        <w:fldChar w:fldCharType="end"/>
      </w:r>
      <w:bookmarkEnd w:id="1"/>
      <w:r w:rsidR="00CC7AB2">
        <w:rPr>
          <w:rFonts w:ascii="Calibri" w:hAnsi="Calibri"/>
          <w:sz w:val="20"/>
          <w:szCs w:val="20"/>
        </w:rPr>
        <w:t xml:space="preserve"> Improvement is demonstrated and performance </w:t>
      </w:r>
      <w:proofErr w:type="gramStart"/>
      <w:r w:rsidR="00CC7AB2">
        <w:rPr>
          <w:rFonts w:ascii="Calibri" w:hAnsi="Calibri"/>
          <w:sz w:val="20"/>
          <w:szCs w:val="20"/>
        </w:rPr>
        <w:t>standards  are</w:t>
      </w:r>
      <w:proofErr w:type="gramEnd"/>
      <w:r w:rsidR="00CC7AB2">
        <w:rPr>
          <w:rFonts w:ascii="Calibri" w:hAnsi="Calibri"/>
          <w:sz w:val="20"/>
          <w:szCs w:val="20"/>
        </w:rPr>
        <w:t xml:space="preserve"> met to a satisfactory level of performance* </w:t>
      </w:r>
    </w:p>
    <w:p w:rsidR="00CC7AB2" w:rsidRDefault="00CC7AB2" w:rsidP="00CC7AB2">
      <w:pPr>
        <w:rPr>
          <w:rFonts w:ascii="Calibri" w:hAnsi="Calibri"/>
          <w:sz w:val="20"/>
          <w:szCs w:val="20"/>
        </w:rPr>
      </w:pPr>
    </w:p>
    <w:p w:rsidR="00CC7AB2" w:rsidRDefault="00076FDE" w:rsidP="00CC7AB2">
      <w:pPr>
        <w:pStyle w:val="ListParagraph"/>
        <w:ind w:left="1080"/>
        <w:rPr>
          <w:rFonts w:ascii="Calibri" w:hAnsi="Calibri"/>
          <w:sz w:val="20"/>
          <w:szCs w:val="20"/>
          <w:u w:val="single"/>
        </w:rPr>
      </w:pPr>
      <w:r>
        <w:rPr>
          <w:rFonts w:ascii="Calibri" w:hAnsi="Calibri"/>
          <w:sz w:val="20"/>
          <w:szCs w:val="20"/>
        </w:rPr>
        <w:fldChar w:fldCharType="begin">
          <w:ffData>
            <w:name w:val="Check3"/>
            <w:enabled/>
            <w:calcOnExit w:val="0"/>
            <w:checkBox>
              <w:sizeAuto/>
              <w:default w:val="0"/>
              <w:checked w:val="0"/>
            </w:checkBox>
          </w:ffData>
        </w:fldChar>
      </w:r>
      <w:r w:rsidR="00CC7AB2">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r w:rsidR="00CC7AB2">
        <w:rPr>
          <w:rFonts w:ascii="Calibri" w:hAnsi="Calibri"/>
          <w:sz w:val="20"/>
          <w:szCs w:val="20"/>
        </w:rPr>
        <w:t xml:space="preserve"> The Improvement Plan should continue for time specified:  </w:t>
      </w:r>
      <w:r w:rsidR="00CC7AB2">
        <w:rPr>
          <w:rFonts w:ascii="Calibri" w:hAnsi="Calibri"/>
          <w:sz w:val="20"/>
          <w:szCs w:val="20"/>
        </w:rPr>
        <w:tab/>
        <w:t xml:space="preserve"> </w:t>
      </w:r>
      <w:r>
        <w:rPr>
          <w:rFonts w:ascii="Calibri" w:hAnsi="Calibri" w:cs="Calibri"/>
          <w:sz w:val="18"/>
          <w:szCs w:val="18"/>
        </w:rPr>
        <w:fldChar w:fldCharType="begin">
          <w:ffData>
            <w:name w:val="Text1"/>
            <w:enabled/>
            <w:calcOnExit w:val="0"/>
            <w:textInput/>
          </w:ffData>
        </w:fldChar>
      </w:r>
      <w:r w:rsidR="00CC7AB2">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sidR="00CC7AB2">
        <w:rPr>
          <w:rFonts w:ascii="Calibri" w:hAnsi="Calibri" w:cs="Calibri"/>
          <w:noProof/>
          <w:sz w:val="18"/>
          <w:szCs w:val="18"/>
        </w:rPr>
        <w:t> </w:t>
      </w:r>
      <w:r>
        <w:rPr>
          <w:rFonts w:ascii="Calibri" w:hAnsi="Calibri" w:cs="Calibri"/>
          <w:sz w:val="18"/>
          <w:szCs w:val="18"/>
        </w:rPr>
        <w:fldChar w:fldCharType="end"/>
      </w:r>
    </w:p>
    <w:p w:rsidR="00CC7AB2" w:rsidRDefault="00CC7AB2" w:rsidP="00CC7AB2">
      <w:pPr>
        <w:pStyle w:val="ListParagraph"/>
        <w:ind w:left="1080"/>
        <w:rPr>
          <w:rFonts w:ascii="Calibri" w:hAnsi="Calibri"/>
          <w:sz w:val="20"/>
          <w:szCs w:val="20"/>
          <w:u w:val="single"/>
        </w:rPr>
      </w:pPr>
    </w:p>
    <w:p w:rsidR="00CC7AB2" w:rsidRDefault="00076FDE" w:rsidP="00CC7AB2">
      <w:pPr>
        <w:pStyle w:val="ListParagraph"/>
        <w:ind w:left="1080"/>
        <w:rPr>
          <w:rFonts w:ascii="Calibri" w:hAnsi="Calibri"/>
          <w:sz w:val="20"/>
          <w:szCs w:val="20"/>
        </w:rPr>
      </w:pPr>
      <w:r>
        <w:rPr>
          <w:rFonts w:ascii="Calibri" w:hAnsi="Calibri"/>
          <w:sz w:val="20"/>
          <w:szCs w:val="20"/>
        </w:rPr>
        <w:fldChar w:fldCharType="begin">
          <w:ffData>
            <w:name w:val=""/>
            <w:enabled/>
            <w:calcOnExit w:val="0"/>
            <w:checkBox>
              <w:sizeAuto/>
              <w:default w:val="0"/>
            </w:checkBox>
          </w:ffData>
        </w:fldChar>
      </w:r>
      <w:r w:rsidR="00CC7AB2">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r w:rsidR="00CC7AB2">
        <w:rPr>
          <w:rFonts w:ascii="Calibri" w:hAnsi="Calibri"/>
          <w:sz w:val="20"/>
          <w:szCs w:val="20"/>
        </w:rPr>
        <w:t xml:space="preserve"> Dismissal is recommended.  </w:t>
      </w:r>
    </w:p>
    <w:p w:rsidR="00CC7AB2" w:rsidRDefault="00CC7AB2" w:rsidP="00CC7AB2">
      <w:pPr>
        <w:rPr>
          <w:rFonts w:ascii="Calibri" w:hAnsi="Calibri"/>
          <w:sz w:val="20"/>
          <w:szCs w:val="20"/>
        </w:rPr>
      </w:pPr>
    </w:p>
    <w:p w:rsidR="00CC7AB2" w:rsidRDefault="00CC7AB2" w:rsidP="00CC7AB2">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4616"/>
      </w:tblGrid>
      <w:tr w:rsidR="00CC7AB2" w:rsidTr="00BF394E">
        <w:tc>
          <w:tcPr>
            <w:tcW w:w="14616" w:type="dxa"/>
            <w:tcBorders>
              <w:top w:val="single" w:sz="4" w:space="0" w:color="auto"/>
              <w:left w:val="single" w:sz="4" w:space="0" w:color="auto"/>
              <w:bottom w:val="single" w:sz="4" w:space="0" w:color="auto"/>
              <w:right w:val="single" w:sz="4" w:space="0" w:color="auto"/>
            </w:tcBorders>
          </w:tcPr>
          <w:p w:rsidR="00CC7AB2" w:rsidRDefault="00CC7AB2" w:rsidP="001A386F">
            <w:pPr>
              <w:rPr>
                <w:rFonts w:ascii="Calibri" w:hAnsi="Calibri"/>
                <w:sz w:val="20"/>
                <w:szCs w:val="20"/>
              </w:rPr>
            </w:pPr>
            <w:r>
              <w:rPr>
                <w:rFonts w:ascii="Calibri" w:hAnsi="Calibri"/>
                <w:sz w:val="20"/>
                <w:szCs w:val="20"/>
              </w:rPr>
              <w:t>Comments: Provide justification for recommendation indicated above and attach evidence to support recommended course of action.</w:t>
            </w:r>
          </w:p>
          <w:p w:rsidR="00CC7AB2" w:rsidRDefault="00BF394E" w:rsidP="001A386F">
            <w:pPr>
              <w:rPr>
                <w:rFonts w:ascii="Calibri" w:hAnsi="Calibri"/>
                <w:sz w:val="20"/>
                <w:szCs w:val="20"/>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p w:rsidR="00CC7AB2" w:rsidRDefault="00CC7AB2" w:rsidP="001A386F">
            <w:pPr>
              <w:rPr>
                <w:rFonts w:ascii="Calibri" w:hAnsi="Calibri"/>
                <w:sz w:val="20"/>
                <w:szCs w:val="20"/>
              </w:rPr>
            </w:pPr>
          </w:p>
        </w:tc>
      </w:tr>
    </w:tbl>
    <w:p w:rsidR="00CC7AB2" w:rsidRDefault="00CC7AB2" w:rsidP="00CC7AB2">
      <w:pPr>
        <w:rPr>
          <w:rFonts w:ascii="Calibri" w:hAnsi="Calibri"/>
          <w:i/>
          <w:sz w:val="20"/>
          <w:szCs w:val="20"/>
        </w:rPr>
      </w:pPr>
      <w:r>
        <w:rPr>
          <w:rFonts w:ascii="Calibri" w:hAnsi="Calibri"/>
          <w:i/>
          <w:sz w:val="20"/>
          <w:szCs w:val="20"/>
        </w:rPr>
        <w:t xml:space="preserve">I have reviewed this evaluation and discussed it with my evaluator. My signature indicates that I have been advised of my performance status; it does not necessarily imply that I agree with this evaluation. </w:t>
      </w:r>
    </w:p>
    <w:p w:rsidR="00CC7AB2" w:rsidRDefault="00CC7AB2" w:rsidP="00CC7AB2">
      <w:pPr>
        <w:rPr>
          <w:rFonts w:ascii="Calibri" w:hAnsi="Calibri"/>
          <w:i/>
          <w:sz w:val="20"/>
          <w:szCs w:val="20"/>
        </w:rPr>
      </w:pPr>
    </w:p>
    <w:p w:rsidR="00CC7AB2" w:rsidRDefault="00CC7AB2" w:rsidP="00CC7AB2">
      <w:pPr>
        <w:rPr>
          <w:rFonts w:ascii="Calibri" w:hAnsi="Calibri"/>
          <w:sz w:val="20"/>
          <w:szCs w:val="20"/>
        </w:rPr>
      </w:pPr>
      <w:r>
        <w:rPr>
          <w:rFonts w:ascii="Calibri" w:hAnsi="Calibri"/>
          <w:sz w:val="20"/>
          <w:szCs w:val="20"/>
        </w:rPr>
        <w:t>Teacher’s Signature:</w:t>
      </w:r>
      <w:r>
        <w:rPr>
          <w:rFonts w:ascii="Calibri" w:hAnsi="Calibri" w:cs="Calibri"/>
          <w:sz w:val="18"/>
          <w:szCs w:val="18"/>
        </w:rPr>
        <w:t xml:space="preserv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r>
        <w:rPr>
          <w:rFonts w:ascii="Calibri" w:hAnsi="Calibri"/>
          <w:sz w:val="20"/>
          <w:szCs w:val="20"/>
        </w:rPr>
        <w:tab/>
        <w:t xml:space="preserve">Date: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p>
    <w:p w:rsidR="00CC7AB2" w:rsidRDefault="00CC7AB2" w:rsidP="00CC7AB2">
      <w:pPr>
        <w:rPr>
          <w:rFonts w:ascii="Calibri" w:hAnsi="Calibri"/>
          <w:sz w:val="20"/>
          <w:szCs w:val="20"/>
        </w:rPr>
      </w:pPr>
      <w:r>
        <w:rPr>
          <w:rFonts w:ascii="Calibri" w:hAnsi="Calibri"/>
          <w:sz w:val="20"/>
          <w:szCs w:val="20"/>
        </w:rPr>
        <w:t>Evaluator’s Signature:</w:t>
      </w:r>
      <w:r>
        <w:rPr>
          <w:rFonts w:ascii="Calibri" w:hAnsi="Calibri" w:cs="Calibri"/>
          <w:sz w:val="18"/>
          <w:szCs w:val="18"/>
        </w:rPr>
        <w:t xml:space="preserv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r>
        <w:rPr>
          <w:rFonts w:ascii="Calibri" w:hAnsi="Calibri"/>
          <w:sz w:val="20"/>
          <w:szCs w:val="20"/>
        </w:rPr>
        <w:tab/>
        <w:t xml:space="preserve">Date: </w:t>
      </w:r>
      <w:r w:rsidR="00076FDE">
        <w:rPr>
          <w:rFonts w:ascii="Calibri" w:hAnsi="Calibri" w:cs="Calibri"/>
          <w:sz w:val="18"/>
          <w:szCs w:val="18"/>
          <w:u w:val="single"/>
        </w:rPr>
        <w:fldChar w:fldCharType="begin">
          <w:ffData>
            <w:name w:val="Text1"/>
            <w:enabled/>
            <w:calcOnExit w:val="0"/>
            <w:textInput/>
          </w:ffData>
        </w:fldChar>
      </w:r>
      <w:r>
        <w:rPr>
          <w:rFonts w:ascii="Calibri" w:hAnsi="Calibri" w:cs="Calibri"/>
          <w:sz w:val="18"/>
          <w:szCs w:val="18"/>
          <w:u w:val="single"/>
        </w:rPr>
        <w:instrText xml:space="preserve"> FORMTEXT </w:instrText>
      </w:r>
      <w:r w:rsidR="00076FDE">
        <w:rPr>
          <w:rFonts w:ascii="Calibri" w:hAnsi="Calibri" w:cs="Calibri"/>
          <w:sz w:val="18"/>
          <w:szCs w:val="18"/>
          <w:u w:val="single"/>
        </w:rPr>
      </w:r>
      <w:r w:rsidR="00076FDE">
        <w:rPr>
          <w:rFonts w:ascii="Calibri" w:hAnsi="Calibri" w:cs="Calibri"/>
          <w:sz w:val="18"/>
          <w:szCs w:val="18"/>
          <w:u w:val="single"/>
        </w:rPr>
        <w:fldChar w:fldCharType="separate"/>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Pr>
          <w:rFonts w:ascii="Calibri" w:hAnsi="Calibri" w:cs="Calibri"/>
          <w:noProof/>
          <w:sz w:val="18"/>
          <w:szCs w:val="18"/>
          <w:u w:val="single"/>
        </w:rPr>
        <w:t> </w:t>
      </w:r>
      <w:r w:rsidR="00076FDE">
        <w:rPr>
          <w:rFonts w:ascii="Calibri" w:hAnsi="Calibri" w:cs="Calibri"/>
          <w:sz w:val="18"/>
          <w:szCs w:val="18"/>
          <w:u w:val="single"/>
        </w:rPr>
        <w:fldChar w:fldCharType="end"/>
      </w:r>
    </w:p>
    <w:p w:rsidR="00CC7AB2" w:rsidRDefault="00CC7AB2" w:rsidP="00CC7AB2">
      <w:pPr>
        <w:rPr>
          <w:rFonts w:ascii="Calibri" w:hAnsi="Calibri"/>
          <w:sz w:val="18"/>
          <w:szCs w:val="18"/>
        </w:rPr>
      </w:pPr>
      <w:r>
        <w:rPr>
          <w:rFonts w:ascii="Calibri" w:hAnsi="Calibri"/>
          <w:i/>
          <w:sz w:val="18"/>
          <w:szCs w:val="18"/>
        </w:rPr>
        <w:t xml:space="preserve">The evaluator’s signature on this form verifies that the proper procedures as detailed in the local contract have been followed. </w:t>
      </w:r>
    </w:p>
    <w:p w:rsidR="00CC7AB2" w:rsidRDefault="00CC7AB2" w:rsidP="00CC7AB2">
      <w:pPr>
        <w:rPr>
          <w:rFonts w:ascii="Calibri" w:hAnsi="Calibri" w:cs="Calibri"/>
          <w:sz w:val="20"/>
          <w:szCs w:val="20"/>
        </w:rPr>
      </w:pPr>
    </w:p>
    <w:p w:rsidR="00CC7AB2" w:rsidRDefault="00CC7AB2" w:rsidP="00CC7AB2">
      <w:pPr>
        <w:rPr>
          <w:sz w:val="20"/>
          <w:szCs w:val="20"/>
        </w:rPr>
      </w:pPr>
      <w:r>
        <w:rPr>
          <w:rFonts w:ascii="Calibri" w:hAnsi="Calibri" w:cs="Calibri"/>
          <w:sz w:val="20"/>
          <w:szCs w:val="20"/>
        </w:rPr>
        <w:t xml:space="preserve">*The acceptable level of performance varies depending on the teacher’s years of experience. Teachers in residency—specifically in Years 1 through 4—are expected to perform at the Developing level or above. Experienced teachers—with five or more years of experience—are expected to meet the Proficient level or above. </w:t>
      </w:r>
    </w:p>
    <w:p w:rsidR="00CC7AB2" w:rsidRDefault="00CC7AB2" w:rsidP="00CC7AB2"/>
    <w:p w:rsidR="00D577BA" w:rsidRDefault="00D577BA"/>
    <w:sectPr w:rsidR="00D577BA" w:rsidSect="003E2D10">
      <w:pgSz w:w="15840" w:h="12240" w:orient="landscape"/>
      <w:pgMar w:top="72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compat/>
  <w:rsids>
    <w:rsidRoot w:val="00CC7AB2"/>
    <w:rsid w:val="00076FDE"/>
    <w:rsid w:val="003609BD"/>
    <w:rsid w:val="003E2D10"/>
    <w:rsid w:val="00A445BA"/>
    <w:rsid w:val="00B23E9A"/>
    <w:rsid w:val="00BF394E"/>
    <w:rsid w:val="00CC7AB2"/>
    <w:rsid w:val="00D5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B2"/>
    <w:pPr>
      <w:tabs>
        <w:tab w:val="center" w:pos="4320"/>
        <w:tab w:val="right" w:pos="8640"/>
      </w:tabs>
    </w:pPr>
  </w:style>
  <w:style w:type="character" w:customStyle="1" w:styleId="HeaderChar">
    <w:name w:val="Header Char"/>
    <w:basedOn w:val="DefaultParagraphFont"/>
    <w:link w:val="Header"/>
    <w:uiPriority w:val="99"/>
    <w:rsid w:val="00CC7AB2"/>
    <w:rPr>
      <w:rFonts w:ascii="Times New Roman" w:eastAsia="Times New Roman" w:hAnsi="Times New Roman" w:cs="Times New Roman"/>
      <w:sz w:val="24"/>
      <w:szCs w:val="24"/>
    </w:rPr>
  </w:style>
  <w:style w:type="paragraph" w:styleId="ListParagraph">
    <w:name w:val="List Paragraph"/>
    <w:basedOn w:val="Normal"/>
    <w:uiPriority w:val="34"/>
    <w:qFormat/>
    <w:rsid w:val="00CC7A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EA65E-F88F-42B5-9814-758BA09F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3597</Characters>
  <Application>Microsoft Office Word</Application>
  <DocSecurity>0</DocSecurity>
  <Lines>29</Lines>
  <Paragraphs>8</Paragraphs>
  <ScaleCrop>false</ScaleCrop>
  <Company>Tri-County ESC</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mtriplett</dc:creator>
  <cp:lastModifiedBy>DStoler</cp:lastModifiedBy>
  <cp:revision>2</cp:revision>
  <dcterms:created xsi:type="dcterms:W3CDTF">2013-02-15T19:44:00Z</dcterms:created>
  <dcterms:modified xsi:type="dcterms:W3CDTF">2013-02-15T19:44:00Z</dcterms:modified>
</cp:coreProperties>
</file>